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venir" w:cs="Avenir" w:eastAsia="Avenir" w:hAnsi="Avenir"/>
        </w:rPr>
      </w:pPr>
      <w:r w:rsidDel="00000000" w:rsidR="00000000" w:rsidRPr="00000000">
        <w:rPr/>
        <w:drawing>
          <wp:inline distB="0" distT="0" distL="0" distR="0">
            <wp:extent cx="1296825" cy="708931"/>
            <wp:effectExtent b="0" l="0" r="0" t="0"/>
            <wp:docPr descr="Officine Papage" id="2110401196" name="image1.png"/>
            <a:graphic>
              <a:graphicData uri="http://schemas.openxmlformats.org/drawingml/2006/picture">
                <pic:pic>
                  <pic:nvPicPr>
                    <pic:cNvPr descr="Officine Papa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6825" cy="7089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venir" w:cs="Avenir" w:eastAsia="Avenir" w:hAnsi="Avenir"/>
          <w:sz w:val="64"/>
          <w:szCs w:val="6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organizza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venir" w:cs="Avenir" w:eastAsia="Avenir" w:hAnsi="Avenir"/>
          <w:sz w:val="64"/>
          <w:szCs w:val="64"/>
        </w:rPr>
      </w:pPr>
      <w:r w:rsidDel="00000000" w:rsidR="00000000" w:rsidRPr="00000000">
        <w:rPr>
          <w:rFonts w:ascii="Avenir" w:cs="Avenir" w:eastAsia="Avenir" w:hAnsi="Avenir"/>
          <w:sz w:val="64"/>
          <w:szCs w:val="64"/>
          <w:rtl w:val="0"/>
        </w:rPr>
        <w:t xml:space="preserve">ERROR FEST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4598671</wp:posOffset>
                </wp:positionH>
                <wp:positionV relativeFrom="paragraph">
                  <wp:posOffset>10575</wp:posOffset>
                </wp:positionV>
                <wp:extent cx="763905" cy="376555"/>
                <wp:effectExtent b="0" l="0" r="0" t="0"/>
                <wp:wrapNone/>
                <wp:docPr id="211040119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73573" y="3601248"/>
                          <a:ext cx="744855" cy="35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venir" w:cs="Avenir" w:eastAsia="Avenir" w:hAnsi="Avenir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in tour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4598671</wp:posOffset>
                </wp:positionH>
                <wp:positionV relativeFrom="paragraph">
                  <wp:posOffset>10575</wp:posOffset>
                </wp:positionV>
                <wp:extent cx="763905" cy="376555"/>
                <wp:effectExtent b="0" l="0" r="0" t="0"/>
                <wp:wrapNone/>
                <wp:docPr id="211040119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" cy="376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Avenir" w:cs="Avenir" w:eastAsia="Avenir" w:hAnsi="Avenir"/>
          <w:sz w:val="40"/>
          <w:szCs w:val="40"/>
        </w:rPr>
      </w:pPr>
      <w:r w:rsidDel="00000000" w:rsidR="00000000" w:rsidRPr="00000000">
        <w:rPr>
          <w:rFonts w:ascii="Avenir" w:cs="Avenir" w:eastAsia="Avenir" w:hAnsi="Avenir"/>
          <w:sz w:val="40"/>
          <w:szCs w:val="40"/>
          <w:rtl w:val="0"/>
        </w:rPr>
        <w:t xml:space="preserve">16 e 17 dicembre 2025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Pomarance, Teatro dei Coraggiosi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="240" w:lineRule="auto"/>
        <w:ind w:left="567" w:right="568" w:firstLine="0"/>
        <w:jc w:val="both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r5kt0rso4y5o" w:id="0"/>
      <w:bookmarkEnd w:id="0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Cos’è ERROR Fest?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ERROR Fest è un festival di teatro.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Partecipano compagnie che lavorano con persone che vivono situazioni di fragilità o marginalità.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festival vuole creare un luogo sicuro, accogliente e inclusivo.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Qui l’errore, la differenza e la fragilità non sono un problema: sono una ricchezza.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In Italia il festival farà tre tappe: Macerata, Palermo e Pomarance.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567" w:right="568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567" w:right="568" w:firstLine="0"/>
        <w:jc w:val="center"/>
        <w:rPr>
          <w:rFonts w:ascii="Avenir" w:cs="Avenir" w:eastAsia="Avenir" w:hAnsi="Avenir"/>
        </w:rPr>
      </w:pPr>
      <w:hyperlink r:id="rId9">
        <w:r w:rsidDel="00000000" w:rsidR="00000000" w:rsidRPr="00000000">
          <w:rPr>
            <w:rFonts w:ascii="Avenir" w:cs="Avenir" w:eastAsia="Avenir" w:hAnsi="Avenir"/>
            <w:color w:val="1155cc"/>
            <w:sz w:val="24"/>
            <w:szCs w:val="24"/>
            <w:u w:val="single"/>
            <w:rtl w:val="0"/>
          </w:rPr>
          <w:t xml:space="preserve">LINK AL SITO</w:t>
        </w:r>
      </w:hyperlink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567" w:right="568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567" w:right="568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568"/>
        <w:jc w:val="left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d08dff"/>
          <w:sz w:val="50"/>
          <w:szCs w:val="50"/>
          <w:rtl w:val="0"/>
        </w:rPr>
        <w:t xml:space="preserve">IL PROGRAMMA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before="480" w:line="240" w:lineRule="auto"/>
        <w:ind w:right="568"/>
        <w:jc w:val="both"/>
        <w:rPr>
          <w:rFonts w:ascii="Avenir" w:cs="Avenir" w:eastAsia="Avenir" w:hAnsi="Avenir"/>
          <w:b w:val="1"/>
          <w:bCs w:val="1"/>
          <w:i w:val="1"/>
          <w:iCs w:val="1"/>
          <w:sz w:val="46"/>
          <w:szCs w:val="46"/>
        </w:rPr>
      </w:pPr>
      <w:bookmarkStart w:colFirst="0" w:colLast="0" w:name="_heading=h.sq7n7y3bzx1u" w:id="1"/>
      <w:bookmarkEnd w:id="1"/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46"/>
          <w:szCs w:val="46"/>
          <w:rtl w:val="0"/>
        </w:rPr>
        <w:t xml:space="preserve">MARTEDÌ 16 DICEMBRE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="240" w:lineRule="auto"/>
        <w:ind w:right="568"/>
        <w:jc w:val="both"/>
        <w:rPr>
          <w:rFonts w:ascii="Avenir" w:cs="Avenir" w:eastAsia="Avenir" w:hAnsi="Avenir"/>
          <w:b w:val="1"/>
          <w:bCs w:val="1"/>
          <w:i w:val="1"/>
          <w:iCs w:val="1"/>
          <w:sz w:val="34"/>
          <w:szCs w:val="34"/>
        </w:rPr>
      </w:pPr>
      <w:bookmarkStart w:colFirst="0" w:colLast="0" w:name="_heading=h.p1ky8l6g5a2m" w:id="2"/>
      <w:bookmarkEnd w:id="2"/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34"/>
          <w:szCs w:val="34"/>
          <w:rtl w:val="0"/>
        </w:rPr>
        <w:t xml:space="preserve">18:30 – Documentario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240" w:lineRule="auto"/>
        <w:ind w:right="568"/>
        <w:jc w:val="both"/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heading=h.9w0yqzbe235x" w:id="3"/>
      <w:bookmarkEnd w:id="3"/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DADALOVE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  <w:rtl w:val="0"/>
        </w:rPr>
        <w:t xml:space="preserve">Durata: 57 minuti.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  <w:rtl w:val="0"/>
        </w:rPr>
        <w:t xml:space="preserve">Regia: Chiara Agnello.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  <w:rtl w:val="0"/>
        </w:rPr>
        <w:t xml:space="preserve">Racconta la compagnia Teatrialchemici DaDaDàun di Palermo.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  <w:rtl w:val="0"/>
        </w:rPr>
        <w:t xml:space="preserve">La compagnia è formata da attori e attrici con sindrome di Down.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4"/>
          <w:szCs w:val="24"/>
          <w:rtl w:val="0"/>
        </w:rPr>
        <w:t xml:space="preserve">Il film mostra il loro lavoro, le prove e la creazione di un nuovo spettacolo.</w:t>
      </w:r>
    </w:p>
    <w:p w:rsidR="00000000" w:rsidDel="00000000" w:rsidP="00000000" w:rsidRDefault="00000000" w:rsidRPr="00000000" w14:paraId="00000019">
      <w:pPr>
        <w:spacing w:line="240" w:lineRule="auto"/>
        <w:ind w:left="0" w:right="568" w:firstLine="0"/>
        <w:jc w:val="both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right="568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="240" w:lineRule="auto"/>
        <w:ind w:left="567" w:right="568" w:firstLine="0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ym6fcibe79bx" w:id="4"/>
      <w:bookmarkEnd w:id="4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19:30 – Incontro con il pubblico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 momento per parlare e conoscersi.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Possono partecipare tutti.</w:t>
      </w:r>
    </w:p>
    <w:p w:rsidR="00000000" w:rsidDel="00000000" w:rsidP="00000000" w:rsidRDefault="00000000" w:rsidRPr="00000000" w14:paraId="0000001E">
      <w:pPr>
        <w:spacing w:line="240" w:lineRule="auto"/>
        <w:ind w:left="567" w:right="568" w:firstLine="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567" w:right="568" w:firstLine="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="240" w:lineRule="auto"/>
        <w:ind w:left="567" w:right="568" w:firstLine="0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o188ejqmz894" w:id="5"/>
      <w:bookmarkEnd w:id="5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20:00 – Cena insieme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Buffet preparato da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6"/>
          <w:szCs w:val="26"/>
          <w:rtl w:val="0"/>
        </w:rPr>
        <w:t xml:space="preserve">La Burraia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Si svolge nella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6"/>
          <w:szCs w:val="26"/>
          <w:rtl w:val="0"/>
        </w:rPr>
        <w:t xml:space="preserve">Sala del Ridotto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 del Teatro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6"/>
          <w:szCs w:val="26"/>
          <w:rtl w:val="0"/>
        </w:rPr>
        <w:t xml:space="preserve">Serve la prenotazione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 perché i posti sono limitati.</w:t>
      </w:r>
    </w:p>
    <w:p w:rsidR="00000000" w:rsidDel="00000000" w:rsidP="00000000" w:rsidRDefault="00000000" w:rsidRPr="00000000" w14:paraId="00000024">
      <w:pPr>
        <w:spacing w:line="240" w:lineRule="auto"/>
        <w:ind w:left="567" w:right="568" w:firstLine="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567" w:right="568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="240" w:lineRule="auto"/>
        <w:ind w:left="567" w:right="568" w:firstLine="0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lufiefmacg22" w:id="6"/>
      <w:bookmarkEnd w:id="6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21:15 – Spettacolo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="240" w:lineRule="auto"/>
        <w:ind w:left="567" w:right="568" w:firstLine="0"/>
        <w:rPr>
          <w:rFonts w:ascii="Avenir" w:cs="Avenir" w:eastAsia="Avenir" w:hAnsi="Avenir"/>
          <w:b w:val="1"/>
          <w:bCs w:val="1"/>
          <w:color w:val="000000"/>
          <w:sz w:val="26"/>
          <w:szCs w:val="26"/>
        </w:rPr>
      </w:pPr>
      <w:bookmarkStart w:colFirst="0" w:colLast="0" w:name="_heading=h.luvkban47y4f" w:id="7"/>
      <w:bookmarkEnd w:id="7"/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6"/>
          <w:szCs w:val="26"/>
          <w:rtl w:val="0"/>
        </w:rPr>
        <w:t xml:space="preserve">MEZZI SOGNI D’ESTATE</w:t>
      </w:r>
    </w:p>
    <w:p w:rsidR="00000000" w:rsidDel="00000000" w:rsidP="00000000" w:rsidRDefault="00000000" w:rsidRPr="00000000" w14:paraId="00000028">
      <w:pPr>
        <w:spacing w:after="240" w:before="240" w:line="240" w:lineRule="auto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Compagnia: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Teatri Alchemici / DaDaDàun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È uno spettacolo divertente, poetico e pieno di immaginazione.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Gli attori e le attrici con sindrome di Down interpretano personaggi che vivono tra sogno e realtà.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messaggio parla di amore, senza confini, senza ruoli fissi e senza pregiudizi</w:t>
        <w:br w:type="textWrapping"/>
      </w:r>
    </w:p>
    <w:p w:rsidR="00000000" w:rsidDel="00000000" w:rsidP="00000000" w:rsidRDefault="00000000" w:rsidRPr="00000000" w14:paraId="0000002C">
      <w:pPr>
        <w:spacing w:after="240" w:before="240" w:line="240" w:lineRule="auto"/>
        <w:ind w:left="72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567" w:right="568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="240" w:lineRule="auto"/>
        <w:ind w:left="567" w:right="709" w:firstLine="0"/>
        <w:jc w:val="both"/>
        <w:rPr>
          <w:rFonts w:ascii="Avenir" w:cs="Avenir" w:eastAsia="Avenir" w:hAnsi="Avenir"/>
          <w:b w:val="1"/>
          <w:bCs w:val="1"/>
          <w:sz w:val="46"/>
          <w:szCs w:val="46"/>
        </w:rPr>
      </w:pPr>
      <w:bookmarkStart w:colFirst="0" w:colLast="0" w:name="_heading=h.ydn0p1r0o8l2" w:id="8"/>
      <w:bookmarkEnd w:id="8"/>
      <w:r w:rsidDel="00000000" w:rsidR="00000000" w:rsidRPr="00000000">
        <w:rPr>
          <w:rFonts w:ascii="Avenir" w:cs="Avenir" w:eastAsia="Avenir" w:hAnsi="Avenir"/>
          <w:b w:val="1"/>
          <w:bCs w:val="1"/>
          <w:sz w:val="46"/>
          <w:szCs w:val="46"/>
          <w:rtl w:val="0"/>
        </w:rPr>
        <w:t xml:space="preserve">MERCOLEDÌ 17 DICEMBRE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="240" w:lineRule="auto"/>
        <w:ind w:left="567" w:right="709" w:firstLine="0"/>
        <w:jc w:val="both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majgrn30hmfu" w:id="9"/>
      <w:bookmarkEnd w:id="9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18:30 – Spettacolo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="240" w:lineRule="auto"/>
        <w:ind w:left="567" w:right="709" w:firstLine="0"/>
        <w:jc w:val="both"/>
        <w:rPr>
          <w:rFonts w:ascii="Avenir" w:cs="Avenir" w:eastAsia="Avenir" w:hAnsi="Avenir"/>
          <w:b w:val="1"/>
          <w:bCs w:val="1"/>
          <w:color w:val="000000"/>
          <w:sz w:val="26"/>
          <w:szCs w:val="26"/>
        </w:rPr>
      </w:pPr>
      <w:bookmarkStart w:colFirst="0" w:colLast="0" w:name="_heading=h.fqf9iqtnta1s" w:id="10"/>
      <w:bookmarkEnd w:id="10"/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6"/>
          <w:szCs w:val="26"/>
          <w:rtl w:val="0"/>
        </w:rPr>
        <w:t xml:space="preserve">MINOTAURUS – Ballata per mostro solo</w:t>
      </w:r>
    </w:p>
    <w:p w:rsidR="00000000" w:rsidDel="00000000" w:rsidP="00000000" w:rsidRDefault="00000000" w:rsidRPr="00000000" w14:paraId="00000031">
      <w:pPr>
        <w:spacing w:after="240" w:before="240" w:line="240" w:lineRule="auto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Compagnia: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Teatro Rebis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Lo spettacolo racconta la storia del Minotauro dal suo punto di vista.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Minotauro è diverso dagli altri e vive nel suo labirinto.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La voce e il violoncello, suonato dal vivo in scena, creano un’atmosfera intensa e profonda.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tema centrale è la solitudine e il desiderio di essere capiti.</w:t>
      </w:r>
    </w:p>
    <w:p w:rsidR="00000000" w:rsidDel="00000000" w:rsidP="00000000" w:rsidRDefault="00000000" w:rsidRPr="00000000" w14:paraId="00000036">
      <w:pPr>
        <w:spacing w:line="240" w:lineRule="auto"/>
        <w:ind w:left="567" w:right="709" w:firstLine="0"/>
        <w:jc w:val="both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="240" w:lineRule="auto"/>
        <w:ind w:left="567" w:right="568" w:firstLine="0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6lx71fj117cj" w:id="11"/>
      <w:bookmarkEnd w:id="11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19:30 – Cena insieme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Buffet preparato da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6"/>
          <w:szCs w:val="26"/>
          <w:rtl w:val="0"/>
        </w:rPr>
        <w:t xml:space="preserve">La Burraia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Si svolge nella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6"/>
          <w:szCs w:val="26"/>
          <w:rtl w:val="0"/>
        </w:rPr>
        <w:t xml:space="preserve">Sala del Ridotto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 del Teatro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6"/>
          <w:szCs w:val="26"/>
          <w:rtl w:val="0"/>
        </w:rPr>
        <w:t xml:space="preserve">Serve la prenotazione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 perché i posti sono limitati.</w:t>
      </w:r>
    </w:p>
    <w:p w:rsidR="00000000" w:rsidDel="00000000" w:rsidP="00000000" w:rsidRDefault="00000000" w:rsidRPr="00000000" w14:paraId="0000003B">
      <w:pPr>
        <w:spacing w:line="240" w:lineRule="auto"/>
        <w:ind w:left="567" w:right="709" w:firstLine="0"/>
        <w:jc w:val="both"/>
        <w:rPr>
          <w:rFonts w:ascii="Avenir" w:cs="Avenir" w:eastAsia="Avenir" w:hAnsi="Avenir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="240" w:lineRule="auto"/>
        <w:ind w:left="567" w:right="709" w:firstLine="0"/>
        <w:jc w:val="both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1k7j9ng7co7z" w:id="12"/>
      <w:bookmarkEnd w:id="12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21:15 – Spettacolo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="240" w:lineRule="auto"/>
        <w:ind w:left="567" w:right="709" w:firstLine="0"/>
        <w:jc w:val="both"/>
        <w:rPr>
          <w:rFonts w:ascii="Avenir" w:cs="Avenir" w:eastAsia="Avenir" w:hAnsi="Avenir"/>
          <w:b w:val="1"/>
          <w:bCs w:val="1"/>
          <w:color w:val="000000"/>
          <w:sz w:val="26"/>
          <w:szCs w:val="26"/>
        </w:rPr>
      </w:pPr>
      <w:bookmarkStart w:colFirst="0" w:colLast="0" w:name="_heading=h.4lyzxkw3pdsx" w:id="13"/>
      <w:bookmarkEnd w:id="13"/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6"/>
          <w:szCs w:val="26"/>
          <w:rtl w:val="0"/>
        </w:rPr>
        <w:t xml:space="preserve">GUARDAMI</w:t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both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Compagnia: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Paola Consani / Officine Papage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Lo spettacolo parla del bisogno di essere visti e riconosciuti.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 volte le persone non ci guardano davvero, ma quando non siamo visti, possiamo sentirci invisibili.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Lo spettacolo è un grido contro i pregiudizi, l’indifferenza e la superficialità.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progetto è nato dal laboratorio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“La porta senza Maniglia”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="240" w:lineRule="auto"/>
        <w:rPr>
          <w:rFonts w:ascii="Avenir" w:cs="Avenir" w:eastAsia="Avenir" w:hAnsi="Avenir"/>
          <w:b w:val="1"/>
          <w:bCs w:val="1"/>
          <w:sz w:val="46"/>
          <w:szCs w:val="46"/>
        </w:rPr>
      </w:pPr>
      <w:bookmarkStart w:colFirst="0" w:colLast="0" w:name="_heading=h.7h7g0uxx6mrc" w:id="14"/>
      <w:bookmarkEnd w:id="14"/>
      <w:r w:rsidDel="00000000" w:rsidR="00000000" w:rsidRPr="00000000">
        <w:rPr>
          <w:rFonts w:ascii="Avenir" w:cs="Avenir" w:eastAsia="Avenir" w:hAnsi="Avenir"/>
          <w:b w:val="1"/>
          <w:bCs w:val="1"/>
          <w:sz w:val="46"/>
          <w:szCs w:val="46"/>
          <w:rtl w:val="0"/>
        </w:rPr>
        <w:t xml:space="preserve">INFORMAZIONI PRATICHE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="240" w:lineRule="auto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31qbc21r02tp" w:id="15"/>
      <w:bookmarkEnd w:id="15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Biglietto unico a giornata: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Intero: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10 €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Under 25 e Over 65: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8 €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Under 10: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5 €</w:t>
        <w:br w:type="textWrapping"/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="240" w:lineRule="auto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4rn2oksxjsp0" w:id="16"/>
      <w:bookmarkEnd w:id="16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Cena – Buffet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Prezzo: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15 €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(ogni sera)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 posti sono limitati.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È obbligatoria la prenotazione.</w:t>
        <w:br w:type="textWrapping"/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="240" w:lineRule="auto"/>
        <w:rPr>
          <w:rFonts w:ascii="Avenir" w:cs="Avenir" w:eastAsia="Avenir" w:hAnsi="Avenir"/>
          <w:b w:val="1"/>
          <w:bCs w:val="1"/>
          <w:sz w:val="34"/>
          <w:szCs w:val="34"/>
        </w:rPr>
      </w:pPr>
      <w:bookmarkStart w:colFirst="0" w:colLast="0" w:name="_heading=h.1he38i8t14ee" w:id="17"/>
      <w:bookmarkEnd w:id="17"/>
      <w:r w:rsidDel="00000000" w:rsidR="00000000" w:rsidRPr="00000000">
        <w:rPr>
          <w:rFonts w:ascii="Avenir" w:cs="Avenir" w:eastAsia="Avenir" w:hAnsi="Avenir"/>
          <w:b w:val="1"/>
          <w:bCs w:val="1"/>
          <w:sz w:val="34"/>
          <w:szCs w:val="34"/>
          <w:rtl w:val="0"/>
        </w:rPr>
        <w:t xml:space="preserve">Prenotazioni</w:t>
      </w:r>
    </w:p>
    <w:p w:rsidR="00000000" w:rsidDel="00000000" w:rsidP="00000000" w:rsidRDefault="00000000" w:rsidRPr="00000000" w14:paraId="0000004E">
      <w:pPr>
        <w:spacing w:after="240" w:before="240" w:line="240" w:lineRule="auto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📩 Email: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prenotazioni@officinepapage.it</w:t>
        <w:br w:type="textWrapping"/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📞 Telefono: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+39 371 4612350</w:t>
        <w:br w:type="textWrapping"/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🎟️ Biglietti online: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liveticket.it</w:t>
      </w:r>
    </w:p>
    <w:p w:rsidR="00000000" w:rsidDel="00000000" w:rsidP="00000000" w:rsidRDefault="00000000" w:rsidRPr="00000000" w14:paraId="0000004F">
      <w:pPr>
        <w:spacing w:after="240" w:before="240" w:line="240" w:lineRule="auto"/>
        <w:ind w:left="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567" w:right="709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0" w:right="709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709" w:firstLine="0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right="568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567" w:right="568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0" w:top="0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DB22E6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B22E6"/>
  </w:style>
  <w:style w:type="paragraph" w:styleId="Pidipagina">
    <w:name w:val="footer"/>
    <w:basedOn w:val="Normale"/>
    <w:link w:val="PidipaginaCarattere"/>
    <w:uiPriority w:val="99"/>
    <w:unhideWhenUsed w:val="1"/>
    <w:rsid w:val="00DB22E6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B22E6"/>
  </w:style>
  <w:style w:type="character" w:styleId="apple-converted-space" w:customStyle="1">
    <w:name w:val="apple-converted-space"/>
    <w:basedOn w:val="Carpredefinitoparagrafo"/>
    <w:rsid w:val="00DB22E6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DB22E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 w:val="1"/>
    <w:rsid w:val="00D368CD"/>
    <w:rPr>
      <w:b w:val="1"/>
      <w:bCs w:val="1"/>
    </w:rPr>
  </w:style>
  <w:style w:type="character" w:styleId="Enfasicorsivo">
    <w:name w:val="Emphasis"/>
    <w:basedOn w:val="Carpredefinitoparagrafo"/>
    <w:uiPriority w:val="20"/>
    <w:qFormat w:val="1"/>
    <w:rsid w:val="00D368CD"/>
    <w:rPr>
      <w:i w:val="1"/>
      <w:iCs w:val="1"/>
    </w:rPr>
  </w:style>
  <w:style w:type="paragraph" w:styleId="NormaleWeb">
    <w:name w:val="Normal (Web)"/>
    <w:basedOn w:val="Normale"/>
    <w:uiPriority w:val="99"/>
    <w:unhideWhenUsed w:val="1"/>
    <w:rsid w:val="0031436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it-IT"/>
    </w:rPr>
  </w:style>
  <w:style w:type="paragraph" w:styleId="font8" w:customStyle="1">
    <w:name w:val="font_8"/>
    <w:basedOn w:val="Normale"/>
    <w:rsid w:val="0031436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it-IT"/>
    </w:rPr>
  </w:style>
  <w:style w:type="character" w:styleId="wixui-rich-texttext" w:customStyle="1">
    <w:name w:val="wixui-rich-text__text"/>
    <w:basedOn w:val="Carpredefinitoparagrafo"/>
    <w:rsid w:val="0031436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fficinepapage.it/error-fest-2025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ZMjQ1C2y1SVjCNdEvmR1ha7jQ==">CgMxLjAyDmgucjVrdDByc280eTVvMg5oLnNxN243eTNiengxdTIOaC5wMWt5OGw2ZzVhMm0yDmguOXcweXF6YmUyMzV4Mg5oLnltNmZjaWJlNzlieDIOaC5vMTg4ZWpxbXo4OTQyDmgubHVmaWVmbWFjZzIyMg5oLmx1dmtiYW40N3k0ZjIOaC55ZG4wcDFyMG84bDIyDmgubWFqZ3JuMzBobWZ1Mg5oLmZxZjlpcXRudGExczIOaC42bHg3MWZqMTE3Y2oyDmguMWs3ajluZzdjbzd6Mg5oLjRseXp4a3czcGRzeDIOaC43aDdnMHV4eDZtcmMyDmguMzFxYmMyMXIwMnRwMg5oLjRybjJva3N4anNwMDIOaC4xaGUzOGk4dDE0ZWU4AHIhMUQ4OEtiTnRaZmo1cVYzdllDQUtSdk1qVEl4aFRadk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2025-11-24T17:04:00Z</dcterms:created>
</cp:coreProperties>
</file>